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AC" w:rsidRDefault="00C669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Презентація</w:t>
      </w:r>
    </w:p>
    <w:p w:rsidR="00C66967" w:rsidRDefault="00C66967">
      <w:pPr>
        <w:rPr>
          <w:sz w:val="28"/>
          <w:szCs w:val="28"/>
        </w:rPr>
      </w:pPr>
      <w:r>
        <w:rPr>
          <w:sz w:val="28"/>
          <w:szCs w:val="28"/>
        </w:rPr>
        <w:t>Увидеть в каждом  ученике маленького Принца,</w:t>
      </w:r>
    </w:p>
    <w:p w:rsidR="00C66967" w:rsidRDefault="00C66967">
      <w:pPr>
        <w:rPr>
          <w:sz w:val="28"/>
          <w:szCs w:val="28"/>
        </w:rPr>
      </w:pPr>
      <w:r>
        <w:rPr>
          <w:sz w:val="28"/>
          <w:szCs w:val="28"/>
        </w:rPr>
        <w:t>Любить его таким, каков он есть.</w:t>
      </w:r>
    </w:p>
    <w:p w:rsidR="00C66967" w:rsidRDefault="00C66967">
      <w:pPr>
        <w:rPr>
          <w:sz w:val="28"/>
          <w:szCs w:val="28"/>
        </w:rPr>
      </w:pPr>
      <w:r>
        <w:rPr>
          <w:sz w:val="28"/>
          <w:szCs w:val="28"/>
        </w:rPr>
        <w:t>И вместе с ним стремиться к совершенству –</w:t>
      </w:r>
    </w:p>
    <w:p w:rsidR="00C66967" w:rsidRDefault="00C66967">
      <w:pPr>
        <w:rPr>
          <w:sz w:val="28"/>
          <w:szCs w:val="28"/>
          <w:lang w:val="uk-UA"/>
        </w:rPr>
      </w:pPr>
      <w:r>
        <w:rPr>
          <w:sz w:val="28"/>
          <w:szCs w:val="28"/>
        </w:rPr>
        <w:t>Призвани</w:t>
      </w:r>
      <w:r w:rsidR="008B0908">
        <w:rPr>
          <w:sz w:val="28"/>
          <w:szCs w:val="28"/>
        </w:rPr>
        <w:t>е учителя и честь.</w:t>
      </w:r>
    </w:p>
    <w:p w:rsidR="008303FF" w:rsidRPr="008303FF" w:rsidRDefault="008303FF">
      <w:pPr>
        <w:rPr>
          <w:sz w:val="28"/>
          <w:szCs w:val="28"/>
          <w:lang w:val="uk-UA"/>
        </w:rPr>
      </w:pPr>
    </w:p>
    <w:p w:rsidR="008B0908" w:rsidRDefault="008B0908">
      <w:pPr>
        <w:rPr>
          <w:sz w:val="28"/>
          <w:szCs w:val="28"/>
          <w:lang w:val="uk-UA"/>
        </w:rPr>
      </w:pPr>
      <w:r w:rsidRPr="008B0908">
        <w:rPr>
          <w:b/>
          <w:sz w:val="28"/>
          <w:szCs w:val="28"/>
        </w:rPr>
        <w:t xml:space="preserve">Слайд 1. </w:t>
      </w:r>
      <w:r>
        <w:rPr>
          <w:sz w:val="28"/>
          <w:szCs w:val="28"/>
        </w:rPr>
        <w:t>Для мене л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тература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ц</w:t>
      </w:r>
      <w:proofErr w:type="gramEnd"/>
      <w:r>
        <w:rPr>
          <w:sz w:val="28"/>
          <w:szCs w:val="28"/>
          <w:lang w:val="uk-UA"/>
        </w:rPr>
        <w:t>е спілкування з прекрасним через художнє слово. Переконана, книга робить життя цікавішим, викликає бажання удосконалюватися, бути кращим і змінювати все навколо себе.</w:t>
      </w:r>
    </w:p>
    <w:p w:rsidR="008303FF" w:rsidRDefault="008303FF">
      <w:pPr>
        <w:rPr>
          <w:sz w:val="28"/>
          <w:szCs w:val="28"/>
          <w:lang w:val="uk-UA"/>
        </w:rPr>
      </w:pPr>
    </w:p>
    <w:p w:rsidR="008B0908" w:rsidRDefault="008B090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Слайд 2. </w:t>
      </w:r>
      <w:r>
        <w:rPr>
          <w:sz w:val="28"/>
          <w:szCs w:val="28"/>
          <w:lang w:val="uk-UA"/>
        </w:rPr>
        <w:t xml:space="preserve">Тому моє життєве кредо : « Треба любити те, що робиш, і йти вперед крок за кроком». </w:t>
      </w:r>
      <w:r w:rsidR="008303FF">
        <w:rPr>
          <w:sz w:val="28"/>
          <w:szCs w:val="28"/>
          <w:lang w:val="uk-UA"/>
        </w:rPr>
        <w:t xml:space="preserve">Моя науково </w:t>
      </w:r>
      <w:proofErr w:type="spellStart"/>
      <w:r w:rsidR="008303FF">
        <w:rPr>
          <w:sz w:val="28"/>
          <w:szCs w:val="28"/>
          <w:lang w:val="uk-UA"/>
        </w:rPr>
        <w:t>–методична</w:t>
      </w:r>
      <w:proofErr w:type="spellEnd"/>
      <w:r w:rsidR="008303FF">
        <w:rPr>
          <w:sz w:val="28"/>
          <w:szCs w:val="28"/>
          <w:lang w:val="uk-UA"/>
        </w:rPr>
        <w:t xml:space="preserve"> проблема </w:t>
      </w:r>
      <w:proofErr w:type="spellStart"/>
      <w:r w:rsidR="008303FF">
        <w:rPr>
          <w:sz w:val="28"/>
          <w:szCs w:val="28"/>
          <w:lang w:val="uk-UA"/>
        </w:rPr>
        <w:t>–«Формування</w:t>
      </w:r>
      <w:proofErr w:type="spellEnd"/>
      <w:r w:rsidR="008303FF">
        <w:rPr>
          <w:sz w:val="28"/>
          <w:szCs w:val="28"/>
          <w:lang w:val="uk-UA"/>
        </w:rPr>
        <w:t xml:space="preserve"> загальнокультурної компетентності особистості засобами художнього слова». Я прагну, щоб мої вихованці приходили на урок зі своїми надіями та сподіваннями, хочу бути для них співрозмовником, порадником, провідником у світ прекрасного.</w:t>
      </w:r>
    </w:p>
    <w:p w:rsidR="008303FF" w:rsidRPr="008303FF" w:rsidRDefault="008303FF">
      <w:pPr>
        <w:rPr>
          <w:b/>
          <w:sz w:val="28"/>
          <w:szCs w:val="28"/>
          <w:lang w:val="uk-UA"/>
        </w:rPr>
      </w:pPr>
    </w:p>
    <w:p w:rsidR="008303FF" w:rsidRDefault="008303F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Слайд 3. </w:t>
      </w:r>
      <w:r>
        <w:rPr>
          <w:sz w:val="28"/>
          <w:szCs w:val="28"/>
          <w:lang w:val="uk-UA"/>
        </w:rPr>
        <w:t>Значення художнього слова у сучасному світі неухильно зростає. Високе мистецтво слова допомагає пізнати оточуючий світ, себе у ньому, осмислювати людські стосунки й знаходити шлях до царства</w:t>
      </w:r>
      <w:r w:rsidR="00334F44">
        <w:rPr>
          <w:sz w:val="28"/>
          <w:szCs w:val="28"/>
          <w:lang w:val="uk-UA"/>
        </w:rPr>
        <w:t xml:space="preserve"> Краси та Істини, вибудовувати храм Духовності. Дороговказом для мене є слова В.О. Сухомлинського : « Однією з істин моєї педагогічної віри є безмежна віра в виховну силу книги. Школа </w:t>
      </w:r>
      <w:proofErr w:type="spellStart"/>
      <w:r w:rsidR="00334F44">
        <w:rPr>
          <w:sz w:val="28"/>
          <w:szCs w:val="28"/>
          <w:lang w:val="uk-UA"/>
        </w:rPr>
        <w:t>–це</w:t>
      </w:r>
      <w:proofErr w:type="spellEnd"/>
      <w:r w:rsidR="00334F44">
        <w:rPr>
          <w:sz w:val="28"/>
          <w:szCs w:val="28"/>
          <w:lang w:val="uk-UA"/>
        </w:rPr>
        <w:t xml:space="preserve"> насамперед книга. Виховання </w:t>
      </w:r>
      <w:proofErr w:type="spellStart"/>
      <w:r w:rsidR="00334F44">
        <w:rPr>
          <w:sz w:val="28"/>
          <w:szCs w:val="28"/>
          <w:lang w:val="uk-UA"/>
        </w:rPr>
        <w:t>–це</w:t>
      </w:r>
      <w:proofErr w:type="spellEnd"/>
      <w:r w:rsidR="00334F44">
        <w:rPr>
          <w:sz w:val="28"/>
          <w:szCs w:val="28"/>
          <w:lang w:val="uk-UA"/>
        </w:rPr>
        <w:t xml:space="preserve"> насамперед слово книги, живі людські відносини. Книга </w:t>
      </w:r>
      <w:proofErr w:type="spellStart"/>
      <w:r w:rsidR="00334F44">
        <w:rPr>
          <w:sz w:val="28"/>
          <w:szCs w:val="28"/>
          <w:lang w:val="uk-UA"/>
        </w:rPr>
        <w:t>–це</w:t>
      </w:r>
      <w:proofErr w:type="spellEnd"/>
      <w:r w:rsidR="00334F44">
        <w:rPr>
          <w:sz w:val="28"/>
          <w:szCs w:val="28"/>
          <w:lang w:val="uk-UA"/>
        </w:rPr>
        <w:t xml:space="preserve"> могутня зброя. Розумна, натхненна книга часом вирішує долю людини».</w:t>
      </w:r>
    </w:p>
    <w:p w:rsidR="00334F44" w:rsidRDefault="00334F44">
      <w:pPr>
        <w:rPr>
          <w:sz w:val="28"/>
          <w:szCs w:val="28"/>
          <w:lang w:val="uk-UA"/>
        </w:rPr>
      </w:pPr>
    </w:p>
    <w:p w:rsidR="00334F44" w:rsidRDefault="00334F4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Слайд 4.</w:t>
      </w:r>
      <w:r w:rsidR="00374DF7">
        <w:rPr>
          <w:b/>
          <w:sz w:val="28"/>
          <w:szCs w:val="28"/>
          <w:lang w:val="uk-UA"/>
        </w:rPr>
        <w:t xml:space="preserve"> </w:t>
      </w:r>
      <w:r w:rsidR="00374DF7">
        <w:rPr>
          <w:sz w:val="28"/>
          <w:szCs w:val="28"/>
          <w:lang w:val="uk-UA"/>
        </w:rPr>
        <w:t xml:space="preserve">Тож шляхами реалізації науково </w:t>
      </w:r>
      <w:proofErr w:type="spellStart"/>
      <w:r w:rsidR="00374DF7">
        <w:rPr>
          <w:sz w:val="28"/>
          <w:szCs w:val="28"/>
          <w:lang w:val="uk-UA"/>
        </w:rPr>
        <w:t>–методичної</w:t>
      </w:r>
      <w:proofErr w:type="spellEnd"/>
      <w:r w:rsidR="00374DF7">
        <w:rPr>
          <w:sz w:val="28"/>
          <w:szCs w:val="28"/>
          <w:lang w:val="uk-UA"/>
        </w:rPr>
        <w:t xml:space="preserve"> проблеми є :</w:t>
      </w:r>
    </w:p>
    <w:p w:rsidR="00374DF7" w:rsidRDefault="00374DF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-формування</w:t>
      </w:r>
      <w:proofErr w:type="spellEnd"/>
      <w:r>
        <w:rPr>
          <w:sz w:val="28"/>
          <w:szCs w:val="28"/>
          <w:lang w:val="uk-UA"/>
        </w:rPr>
        <w:t xml:space="preserve"> гуманістичного світогляду та самостійної, творчої особистості, стимулювання інтересу до читання в цілому;</w:t>
      </w:r>
    </w:p>
    <w:p w:rsidR="00374DF7" w:rsidRDefault="00374D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відчуття краси та виразності художнього слова;</w:t>
      </w:r>
    </w:p>
    <w:p w:rsidR="00374DF7" w:rsidRDefault="00374D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сприяння  виробленню естетичних смаків, уподобань   поглядів учнів;</w:t>
      </w:r>
    </w:p>
    <w:p w:rsidR="00374DF7" w:rsidRDefault="00374D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залучення  учнів до загальнолюдських цінностей ;</w:t>
      </w:r>
    </w:p>
    <w:p w:rsidR="00374DF7" w:rsidRDefault="00374D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учити жити серед людей, формувати життєтворчу компетентність . </w:t>
      </w:r>
    </w:p>
    <w:p w:rsidR="00374DF7" w:rsidRDefault="00374DF7">
      <w:pPr>
        <w:rPr>
          <w:sz w:val="28"/>
          <w:szCs w:val="28"/>
          <w:lang w:val="uk-UA"/>
        </w:rPr>
      </w:pPr>
    </w:p>
    <w:p w:rsidR="00374DF7" w:rsidRDefault="00B1311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Слайд 5. </w:t>
      </w:r>
      <w:r>
        <w:rPr>
          <w:sz w:val="28"/>
          <w:szCs w:val="28"/>
          <w:lang w:val="uk-UA"/>
        </w:rPr>
        <w:t>Щоб зробити урок цікавим і захоплюючим, перетворити його на годину естетичної насолоди, хвилюючу мандрівку з</w:t>
      </w:r>
      <w:r w:rsidR="00DB78FD">
        <w:rPr>
          <w:sz w:val="28"/>
          <w:szCs w:val="28"/>
          <w:lang w:val="uk-UA"/>
        </w:rPr>
        <w:t xml:space="preserve"> учня</w:t>
      </w:r>
      <w:r>
        <w:rPr>
          <w:sz w:val="28"/>
          <w:szCs w:val="28"/>
          <w:lang w:val="uk-UA"/>
        </w:rPr>
        <w:t xml:space="preserve">ми в незвідані світи, в таємниці людського серця не відмовляюся від традиційних форм роботи з художнім словом: виразне читання монологічного тексту, читання за особами, робота над художніми тропами, </w:t>
      </w:r>
      <w:r w:rsidR="00DB78FD">
        <w:rPr>
          <w:sz w:val="28"/>
          <w:szCs w:val="28"/>
          <w:lang w:val="uk-UA"/>
        </w:rPr>
        <w:t xml:space="preserve">розгорнуті відповіді на питання, цитування художнього тесту, написання творчих робіт. </w:t>
      </w:r>
    </w:p>
    <w:p w:rsidR="00DB78FD" w:rsidRDefault="00DB78FD">
      <w:pPr>
        <w:rPr>
          <w:sz w:val="28"/>
          <w:szCs w:val="28"/>
          <w:lang w:val="uk-UA"/>
        </w:rPr>
      </w:pPr>
    </w:p>
    <w:p w:rsidR="00DB78FD" w:rsidRDefault="00DB78F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Слайд 6. </w:t>
      </w:r>
      <w:r>
        <w:rPr>
          <w:sz w:val="28"/>
          <w:szCs w:val="28"/>
          <w:lang w:val="uk-UA"/>
        </w:rPr>
        <w:t xml:space="preserve">Загально відомо, що піраміда навчання так говорить про ефективність його методів: лекція-5% засвоєння, читання -10 % засвоєння, відео/ аудіо матеріали -20 % засвоєння, демонстрація – 30 % засвоєння, дискусійні групи -50 % засвоєння, і тільки практика через дію -75 % засвоєння. </w:t>
      </w:r>
    </w:p>
    <w:p w:rsidR="00DB78FD" w:rsidRDefault="00DB78FD">
      <w:pPr>
        <w:rPr>
          <w:sz w:val="28"/>
          <w:szCs w:val="28"/>
          <w:lang w:val="uk-UA"/>
        </w:rPr>
      </w:pPr>
    </w:p>
    <w:p w:rsidR="00DB78FD" w:rsidRDefault="00DB78F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Слайд 7. </w:t>
      </w:r>
      <w:r w:rsidR="00530B92">
        <w:rPr>
          <w:sz w:val="28"/>
          <w:szCs w:val="28"/>
          <w:lang w:val="uk-UA"/>
        </w:rPr>
        <w:t>Тому над</w:t>
      </w:r>
      <w:r>
        <w:rPr>
          <w:sz w:val="28"/>
          <w:szCs w:val="28"/>
          <w:lang w:val="uk-UA"/>
        </w:rPr>
        <w:t xml:space="preserve">аю перевагу інтерактивним формам роботи з художнім словом: робота в парах, малих групах, навчаючи-вчуся, мозковий штурм, </w:t>
      </w:r>
      <w:proofErr w:type="spellStart"/>
      <w:r>
        <w:rPr>
          <w:sz w:val="28"/>
          <w:szCs w:val="28"/>
          <w:lang w:val="uk-UA"/>
        </w:rPr>
        <w:t>гронування</w:t>
      </w:r>
      <w:proofErr w:type="spellEnd"/>
      <w:r>
        <w:rPr>
          <w:sz w:val="28"/>
          <w:szCs w:val="28"/>
          <w:lang w:val="uk-UA"/>
        </w:rPr>
        <w:t xml:space="preserve">, </w:t>
      </w:r>
      <w:r w:rsidR="00530B92">
        <w:rPr>
          <w:sz w:val="28"/>
          <w:szCs w:val="28"/>
          <w:lang w:val="uk-UA"/>
        </w:rPr>
        <w:t xml:space="preserve">своя опора, лови помилку, </w:t>
      </w:r>
      <w:proofErr w:type="spellStart"/>
      <w:r w:rsidR="00530B92">
        <w:rPr>
          <w:sz w:val="28"/>
          <w:szCs w:val="28"/>
          <w:lang w:val="uk-UA"/>
        </w:rPr>
        <w:t>продовжи</w:t>
      </w:r>
      <w:proofErr w:type="spellEnd"/>
      <w:r w:rsidR="00530B92">
        <w:rPr>
          <w:sz w:val="28"/>
          <w:szCs w:val="28"/>
          <w:lang w:val="uk-UA"/>
        </w:rPr>
        <w:t xml:space="preserve"> речення, складання асоціативного куща, </w:t>
      </w:r>
      <w:proofErr w:type="spellStart"/>
      <w:r w:rsidR="00530B92">
        <w:rPr>
          <w:sz w:val="28"/>
          <w:szCs w:val="28"/>
          <w:lang w:val="uk-UA"/>
        </w:rPr>
        <w:t>сенкана</w:t>
      </w:r>
      <w:proofErr w:type="spellEnd"/>
      <w:r w:rsidR="00530B92">
        <w:rPr>
          <w:sz w:val="28"/>
          <w:szCs w:val="28"/>
          <w:lang w:val="uk-UA"/>
        </w:rPr>
        <w:t xml:space="preserve">, коло ідей, дерево рішень, метод-прес, </w:t>
      </w:r>
      <w:proofErr w:type="spellStart"/>
      <w:r w:rsidR="00530B92">
        <w:rPr>
          <w:sz w:val="28"/>
          <w:szCs w:val="28"/>
          <w:lang w:val="uk-UA"/>
        </w:rPr>
        <w:t>кольоропис</w:t>
      </w:r>
      <w:proofErr w:type="spellEnd"/>
      <w:r w:rsidR="00530B92">
        <w:rPr>
          <w:sz w:val="28"/>
          <w:szCs w:val="28"/>
          <w:lang w:val="uk-UA"/>
        </w:rPr>
        <w:t>.</w:t>
      </w:r>
    </w:p>
    <w:p w:rsidR="00530B92" w:rsidRDefault="00530B92">
      <w:pPr>
        <w:rPr>
          <w:sz w:val="28"/>
          <w:szCs w:val="28"/>
          <w:lang w:val="uk-UA"/>
        </w:rPr>
      </w:pPr>
    </w:p>
    <w:p w:rsidR="00530B92" w:rsidRDefault="00530B9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Слайд 8. </w:t>
      </w:r>
      <w:r>
        <w:rPr>
          <w:sz w:val="28"/>
          <w:szCs w:val="28"/>
          <w:lang w:val="uk-UA"/>
        </w:rPr>
        <w:t>27 років моєї педагогічної діяльності дозволили мені виробити власну творчу лабораторію, у якій : уроки-подорожі, уроки-дослідження, уроки-екскурсії, турніри, змагання, урок-гра, уроки-диспути, урок-вистава, урок-інтерв</w:t>
      </w:r>
      <w:r w:rsidRPr="00530B9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ю.</w:t>
      </w:r>
    </w:p>
    <w:p w:rsidR="00530B92" w:rsidRDefault="00530B92">
      <w:pPr>
        <w:rPr>
          <w:sz w:val="28"/>
          <w:szCs w:val="28"/>
          <w:lang w:val="uk-UA"/>
        </w:rPr>
      </w:pPr>
    </w:p>
    <w:p w:rsidR="00530B92" w:rsidRDefault="00530B9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Слайд 9. </w:t>
      </w:r>
      <w:r>
        <w:rPr>
          <w:sz w:val="28"/>
          <w:szCs w:val="28"/>
          <w:lang w:val="uk-UA"/>
        </w:rPr>
        <w:t>Обов</w:t>
      </w:r>
      <w:r w:rsidRPr="00221BD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язково враховую вікові особливості учнів, тому види і прийоми роботи у мене диференційовані: </w:t>
      </w:r>
      <w:r w:rsidR="00221BDF">
        <w:rPr>
          <w:sz w:val="28"/>
          <w:szCs w:val="28"/>
          <w:lang w:val="uk-UA"/>
        </w:rPr>
        <w:t xml:space="preserve">у 5-6 класах-це розгадування кросвордів,вікторини, переказ ланцюжком, читання у ролях, лист </w:t>
      </w:r>
      <w:r w:rsidR="00221BDF">
        <w:rPr>
          <w:sz w:val="28"/>
          <w:szCs w:val="28"/>
          <w:lang w:val="uk-UA"/>
        </w:rPr>
        <w:lastRenderedPageBreak/>
        <w:t xml:space="preserve">літературному герою. У 7-8 </w:t>
      </w:r>
      <w:proofErr w:type="spellStart"/>
      <w:r w:rsidR="00221BDF">
        <w:rPr>
          <w:sz w:val="28"/>
          <w:szCs w:val="28"/>
          <w:lang w:val="uk-UA"/>
        </w:rPr>
        <w:t>класах-</w:t>
      </w:r>
      <w:proofErr w:type="spellEnd"/>
      <w:r w:rsidR="00221BDF">
        <w:rPr>
          <w:sz w:val="28"/>
          <w:szCs w:val="28"/>
          <w:lang w:val="uk-UA"/>
        </w:rPr>
        <w:t xml:space="preserve"> літературні диктанти, розігрування ситуацій, рольові ігри. У 9-11 </w:t>
      </w:r>
      <w:proofErr w:type="spellStart"/>
      <w:r w:rsidR="00221BDF">
        <w:rPr>
          <w:sz w:val="28"/>
          <w:szCs w:val="28"/>
          <w:lang w:val="uk-UA"/>
        </w:rPr>
        <w:t>класах-</w:t>
      </w:r>
      <w:proofErr w:type="spellEnd"/>
      <w:r w:rsidR="00221BDF">
        <w:rPr>
          <w:sz w:val="28"/>
          <w:szCs w:val="28"/>
          <w:lang w:val="uk-UA"/>
        </w:rPr>
        <w:t xml:space="preserve"> дискусії, роздуми, докази.</w:t>
      </w:r>
    </w:p>
    <w:p w:rsidR="00221BDF" w:rsidRDefault="00221BDF">
      <w:pPr>
        <w:rPr>
          <w:sz w:val="28"/>
          <w:szCs w:val="28"/>
          <w:lang w:val="uk-UA"/>
        </w:rPr>
      </w:pPr>
    </w:p>
    <w:p w:rsidR="00221BDF" w:rsidRDefault="00221BD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Слайд 10. </w:t>
      </w:r>
      <w:r>
        <w:rPr>
          <w:sz w:val="28"/>
          <w:szCs w:val="28"/>
          <w:lang w:val="uk-UA"/>
        </w:rPr>
        <w:t xml:space="preserve">Люди перестають мислити, коли перестають читати. А учитель перестає бути учителем , якщо не опановує нічого нового. Вважаю, що у сучасному інформаційному просторі використання </w:t>
      </w:r>
      <w:proofErr w:type="spellStart"/>
      <w:r>
        <w:rPr>
          <w:sz w:val="28"/>
          <w:szCs w:val="28"/>
          <w:lang w:val="uk-UA"/>
        </w:rPr>
        <w:t>інформаційно-</w:t>
      </w:r>
      <w:proofErr w:type="spellEnd"/>
      <w:r>
        <w:rPr>
          <w:sz w:val="28"/>
          <w:szCs w:val="28"/>
          <w:lang w:val="uk-UA"/>
        </w:rPr>
        <w:t xml:space="preserve"> комунікаційних технологій на уроці світової літератури є доцільним. Тим паче,  що науково-методична проблема району і </w:t>
      </w:r>
      <w:r w:rsidR="005A6A63">
        <w:rPr>
          <w:sz w:val="28"/>
          <w:szCs w:val="28"/>
          <w:lang w:val="uk-UA"/>
        </w:rPr>
        <w:t xml:space="preserve">нашої школи націлена на використання ІКТ. Тому  використовую літературні ресурси мережі Інтернет: електронні бібліотеки, електронні періодичні виданні. Працюю над створенням презентацій до уроків завдяки курсам </w:t>
      </w:r>
      <w:proofErr w:type="spellStart"/>
      <w:r w:rsidR="005A6A63">
        <w:rPr>
          <w:sz w:val="28"/>
          <w:szCs w:val="28"/>
          <w:lang w:val="uk-UA"/>
        </w:rPr>
        <w:t>Інтел-</w:t>
      </w:r>
      <w:proofErr w:type="spellEnd"/>
      <w:r w:rsidR="005A6A63">
        <w:rPr>
          <w:sz w:val="28"/>
          <w:szCs w:val="28"/>
          <w:lang w:val="uk-UA"/>
        </w:rPr>
        <w:t xml:space="preserve"> навчання для майбутнього. Мої учні також створюють мультимедійні презентації до уроків літератури. А ще , готуючись до конкурсу, створила власний сайт. </w:t>
      </w:r>
    </w:p>
    <w:p w:rsidR="006244F0" w:rsidRDefault="006244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Запрошую завітати на мій сайт, який ви знайдете за адресою ….</w:t>
      </w:r>
    </w:p>
    <w:p w:rsidR="006244F0" w:rsidRDefault="006244F0">
      <w:pPr>
        <w:rPr>
          <w:sz w:val="28"/>
          <w:szCs w:val="28"/>
          <w:lang w:val="uk-UA"/>
        </w:rPr>
      </w:pPr>
    </w:p>
    <w:p w:rsidR="006244F0" w:rsidRDefault="006244F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Слайд 11. </w:t>
      </w:r>
      <w:proofErr w:type="spellStart"/>
      <w:r>
        <w:rPr>
          <w:sz w:val="28"/>
          <w:szCs w:val="28"/>
          <w:lang w:val="uk-UA"/>
        </w:rPr>
        <w:t>Учитель-</w:t>
      </w:r>
      <w:proofErr w:type="spellEnd"/>
      <w:r>
        <w:rPr>
          <w:sz w:val="28"/>
          <w:szCs w:val="28"/>
          <w:lang w:val="uk-UA"/>
        </w:rPr>
        <w:t xml:space="preserve"> це чарівник, який може творити дива і створювати світ. У якому хочеться просто бути, а значить творити і пізнавати поки ще непізнане. Робота над художнім словом не обмежується рамками уроку. Традиційними стали Тижні  світової літератури, усні журнали, заочні екскурсії, літературна вітальня, зустрічі з письменниками. </w:t>
      </w:r>
    </w:p>
    <w:p w:rsidR="006244F0" w:rsidRDefault="006244F0">
      <w:pPr>
        <w:rPr>
          <w:sz w:val="28"/>
          <w:szCs w:val="28"/>
          <w:lang w:val="uk-UA"/>
        </w:rPr>
      </w:pPr>
    </w:p>
    <w:p w:rsidR="006244F0" w:rsidRDefault="006244F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Слайд  12. </w:t>
      </w:r>
      <w:r>
        <w:rPr>
          <w:sz w:val="28"/>
          <w:szCs w:val="28"/>
          <w:lang w:val="uk-UA"/>
        </w:rPr>
        <w:t xml:space="preserve"> Мої вихованці </w:t>
      </w:r>
      <w:proofErr w:type="spellStart"/>
      <w:r>
        <w:rPr>
          <w:sz w:val="28"/>
          <w:szCs w:val="28"/>
          <w:lang w:val="uk-UA"/>
        </w:rPr>
        <w:t>–активні</w:t>
      </w:r>
      <w:proofErr w:type="spellEnd"/>
      <w:r>
        <w:rPr>
          <w:sz w:val="28"/>
          <w:szCs w:val="28"/>
          <w:lang w:val="uk-UA"/>
        </w:rPr>
        <w:t xml:space="preserve"> учасники творчих конкурсів</w:t>
      </w:r>
      <w:r w:rsidR="00480794">
        <w:rPr>
          <w:sz w:val="28"/>
          <w:szCs w:val="28"/>
          <w:lang w:val="uk-UA"/>
        </w:rPr>
        <w:t>,</w:t>
      </w:r>
    </w:p>
    <w:p w:rsidR="006244F0" w:rsidRDefault="006244F0">
      <w:pPr>
        <w:rPr>
          <w:sz w:val="28"/>
          <w:szCs w:val="28"/>
          <w:lang w:val="uk-UA"/>
        </w:rPr>
      </w:pPr>
    </w:p>
    <w:p w:rsidR="006244F0" w:rsidRDefault="006244F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Слайд 13. </w:t>
      </w:r>
      <w:r>
        <w:rPr>
          <w:sz w:val="28"/>
          <w:szCs w:val="28"/>
          <w:lang w:val="uk-UA"/>
        </w:rPr>
        <w:t xml:space="preserve">І-ІІ-ІІІ етапів </w:t>
      </w:r>
      <w:r w:rsidR="006904A7">
        <w:rPr>
          <w:sz w:val="28"/>
          <w:szCs w:val="28"/>
          <w:lang w:val="uk-UA"/>
        </w:rPr>
        <w:t>Всеукраїнських учнівських олімпіад .</w:t>
      </w:r>
    </w:p>
    <w:p w:rsidR="006904A7" w:rsidRDefault="006904A7">
      <w:pPr>
        <w:rPr>
          <w:sz w:val="28"/>
          <w:szCs w:val="28"/>
          <w:lang w:val="uk-UA"/>
        </w:rPr>
      </w:pPr>
    </w:p>
    <w:p w:rsidR="006904A7" w:rsidRDefault="006904A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Слайд 14. </w:t>
      </w:r>
      <w:r>
        <w:rPr>
          <w:sz w:val="28"/>
          <w:szCs w:val="28"/>
          <w:lang w:val="uk-UA"/>
        </w:rPr>
        <w:t xml:space="preserve">Ми  </w:t>
      </w:r>
      <w:proofErr w:type="spellStart"/>
      <w:r>
        <w:rPr>
          <w:sz w:val="28"/>
          <w:szCs w:val="28"/>
          <w:lang w:val="uk-UA"/>
        </w:rPr>
        <w:t>-скульптори</w:t>
      </w:r>
      <w:proofErr w:type="spellEnd"/>
      <w:r>
        <w:rPr>
          <w:sz w:val="28"/>
          <w:szCs w:val="28"/>
          <w:lang w:val="uk-UA"/>
        </w:rPr>
        <w:t xml:space="preserve"> дитячої натури,</w:t>
      </w:r>
    </w:p>
    <w:p w:rsidR="006904A7" w:rsidRDefault="006904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Не </w:t>
      </w:r>
      <w:proofErr w:type="spellStart"/>
      <w:r>
        <w:rPr>
          <w:sz w:val="28"/>
          <w:szCs w:val="28"/>
          <w:lang w:val="uk-UA"/>
        </w:rPr>
        <w:t>маєм</w:t>
      </w:r>
      <w:proofErr w:type="spellEnd"/>
      <w:r>
        <w:rPr>
          <w:sz w:val="28"/>
          <w:szCs w:val="28"/>
          <w:lang w:val="uk-UA"/>
        </w:rPr>
        <w:t xml:space="preserve"> права на нудьгу і втому. </w:t>
      </w:r>
    </w:p>
    <w:p w:rsidR="006904A7" w:rsidRDefault="006904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Ми є творці безсмертної культури,</w:t>
      </w:r>
    </w:p>
    <w:p w:rsidR="006904A7" w:rsidRPr="006904A7" w:rsidRDefault="006904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А знаряддя моє </w:t>
      </w:r>
      <w:proofErr w:type="spellStart"/>
      <w:r>
        <w:rPr>
          <w:sz w:val="28"/>
          <w:szCs w:val="28"/>
          <w:lang w:val="uk-UA"/>
        </w:rPr>
        <w:t>–художнє</w:t>
      </w:r>
      <w:proofErr w:type="spellEnd"/>
      <w:r>
        <w:rPr>
          <w:sz w:val="28"/>
          <w:szCs w:val="28"/>
          <w:lang w:val="uk-UA"/>
        </w:rPr>
        <w:t xml:space="preserve"> слово.   </w:t>
      </w:r>
    </w:p>
    <w:p w:rsidR="005A6A63" w:rsidRPr="00221BDF" w:rsidRDefault="005A6A63">
      <w:pPr>
        <w:rPr>
          <w:sz w:val="28"/>
          <w:szCs w:val="28"/>
          <w:lang w:val="uk-UA"/>
        </w:rPr>
      </w:pPr>
    </w:p>
    <w:p w:rsidR="00530B92" w:rsidRDefault="00530B92">
      <w:pPr>
        <w:rPr>
          <w:sz w:val="28"/>
          <w:szCs w:val="28"/>
          <w:lang w:val="uk-UA"/>
        </w:rPr>
      </w:pPr>
    </w:p>
    <w:p w:rsidR="00530B92" w:rsidRPr="00DB78FD" w:rsidRDefault="00530B92">
      <w:pPr>
        <w:rPr>
          <w:sz w:val="28"/>
          <w:szCs w:val="28"/>
          <w:lang w:val="uk-UA"/>
        </w:rPr>
      </w:pPr>
    </w:p>
    <w:p w:rsidR="00374DF7" w:rsidRPr="00374DF7" w:rsidRDefault="00374DF7">
      <w:pPr>
        <w:rPr>
          <w:sz w:val="28"/>
          <w:szCs w:val="28"/>
          <w:lang w:val="uk-UA"/>
        </w:rPr>
      </w:pPr>
    </w:p>
    <w:sectPr w:rsidR="00374DF7" w:rsidRPr="00374DF7" w:rsidSect="0083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80F"/>
    <w:rsid w:val="00221BDF"/>
    <w:rsid w:val="00334F44"/>
    <w:rsid w:val="00374DF7"/>
    <w:rsid w:val="00480794"/>
    <w:rsid w:val="00530B92"/>
    <w:rsid w:val="005A6A63"/>
    <w:rsid w:val="006244F0"/>
    <w:rsid w:val="006904A7"/>
    <w:rsid w:val="007C480F"/>
    <w:rsid w:val="008303FF"/>
    <w:rsid w:val="008331AC"/>
    <w:rsid w:val="008B0908"/>
    <w:rsid w:val="00A26F2A"/>
    <w:rsid w:val="00B1311C"/>
    <w:rsid w:val="00C66967"/>
    <w:rsid w:val="00DB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334F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25230-D2A2-4A06-ABF0-16EBF3BE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</dc:creator>
  <cp:keywords/>
  <dc:description/>
  <cp:lastModifiedBy>SEM</cp:lastModifiedBy>
  <cp:revision>3</cp:revision>
  <cp:lastPrinted>2013-10-11T00:00:00Z</cp:lastPrinted>
  <dcterms:created xsi:type="dcterms:W3CDTF">2013-10-10T21:54:00Z</dcterms:created>
  <dcterms:modified xsi:type="dcterms:W3CDTF">2013-11-06T19:03:00Z</dcterms:modified>
</cp:coreProperties>
</file>